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101B2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F101B2" w:rsidRDefault="00F101B2" w:rsidP="00220CA9">
            <w:pPr>
              <w:rPr>
                <w:b/>
              </w:rPr>
            </w:pPr>
            <w:r w:rsidRPr="00F101B2">
              <w:rPr>
                <w:b/>
              </w:rPr>
              <w:t>1 195 940</w:t>
            </w:r>
            <w:r w:rsidR="00C656F3" w:rsidRPr="00F101B2">
              <w:rPr>
                <w:b/>
              </w:rPr>
              <w:t>,00</w:t>
            </w:r>
          </w:p>
        </w:tc>
        <w:tc>
          <w:tcPr>
            <w:tcW w:w="3588" w:type="dxa"/>
          </w:tcPr>
          <w:p w:rsidR="00592BC9" w:rsidRPr="008241CE" w:rsidRDefault="007F494C" w:rsidP="00F101B2">
            <w:pPr>
              <w:rPr>
                <w:lang w:val="en-US"/>
              </w:rPr>
            </w:pPr>
            <w:r>
              <w:t>№</w:t>
            </w:r>
            <w:r w:rsidR="00F101B2">
              <w:t>112</w:t>
            </w:r>
            <w:r w:rsidR="00220CA9">
              <w:t xml:space="preserve"> </w:t>
            </w:r>
            <w:r w:rsidR="00F101B2">
              <w:t>от 10.10.2025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C656F3" w:rsidP="00F101B2">
            <w:r>
              <w:t>1</w:t>
            </w:r>
            <w:r w:rsidR="00F101B2">
              <w:t> 382 500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Pr="008241CE" w:rsidRDefault="00220CA9" w:rsidP="00F101B2">
            <w:pPr>
              <w:rPr>
                <w:lang w:val="en-US"/>
              </w:rPr>
            </w:pPr>
            <w:r>
              <w:t>№</w:t>
            </w:r>
            <w:proofErr w:type="gramStart"/>
            <w:r w:rsidR="00F101B2">
              <w:t>б</w:t>
            </w:r>
            <w:proofErr w:type="gramEnd"/>
            <w:r w:rsidR="00F101B2">
              <w:t>/н</w:t>
            </w:r>
            <w:r>
              <w:t xml:space="preserve"> </w:t>
            </w:r>
            <w:r w:rsidR="00F101B2">
              <w:t>от 10.10.2025</w:t>
            </w:r>
          </w:p>
        </w:tc>
      </w:tr>
      <w:tr w:rsidR="00F101B2" w:rsidTr="00592BC9">
        <w:tc>
          <w:tcPr>
            <w:tcW w:w="3587" w:type="dxa"/>
          </w:tcPr>
          <w:p w:rsidR="00F101B2" w:rsidRDefault="00F101B2">
            <w:r>
              <w:t>Исполнитель 3</w:t>
            </w:r>
          </w:p>
        </w:tc>
        <w:tc>
          <w:tcPr>
            <w:tcW w:w="3587" w:type="dxa"/>
          </w:tcPr>
          <w:p w:rsidR="00F101B2" w:rsidRDefault="00F101B2" w:rsidP="008241CE">
            <w:r>
              <w:t>1 298 300,00</w:t>
            </w:r>
          </w:p>
        </w:tc>
        <w:tc>
          <w:tcPr>
            <w:tcW w:w="3588" w:type="dxa"/>
          </w:tcPr>
          <w:p w:rsidR="00F101B2" w:rsidRDefault="00F101B2" w:rsidP="008241CE">
            <w:r>
              <w:t>№348 от 10.10.2025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1CE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6F3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1B2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5892F-7FAE-45E3-8FC2-B2CB1694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2025-10-27T10:46:00Z</dcterms:modified>
</cp:coreProperties>
</file>